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44AC" w:rsidRPr="00D43B6F" w:rsidRDefault="00D43B6F">
      <w:r w:rsidRPr="00D43B6F">
        <w:rPr>
          <w:b/>
          <w:sz w:val="28"/>
          <w:szCs w:val="28"/>
        </w:rPr>
        <w:t xml:space="preserve">De fanfare EMM </w:t>
      </w:r>
      <w:proofErr w:type="spellStart"/>
      <w:r w:rsidRPr="00D43B6F">
        <w:rPr>
          <w:b/>
          <w:sz w:val="28"/>
          <w:szCs w:val="28"/>
        </w:rPr>
        <w:t>Elshout</w:t>
      </w:r>
      <w:proofErr w:type="spellEnd"/>
      <w:r w:rsidRPr="00D43B6F">
        <w:rPr>
          <w:b/>
          <w:sz w:val="28"/>
          <w:szCs w:val="28"/>
        </w:rPr>
        <w:t xml:space="preserve"> bestaat 125 jaar en gaat naar Oostenrijk (</w:t>
      </w:r>
      <w:proofErr w:type="spellStart"/>
      <w:r w:rsidRPr="00D43B6F">
        <w:rPr>
          <w:b/>
          <w:sz w:val="28"/>
          <w:szCs w:val="28"/>
        </w:rPr>
        <w:t>Grins</w:t>
      </w:r>
      <w:proofErr w:type="spellEnd"/>
      <w:r w:rsidRPr="00D43B6F">
        <w:rPr>
          <w:b/>
          <w:sz w:val="28"/>
          <w:szCs w:val="28"/>
        </w:rPr>
        <w:t>)</w:t>
      </w:r>
    </w:p>
    <w:p w:rsidR="00D43B6F" w:rsidRDefault="00D43B6F">
      <w:r>
        <w:t xml:space="preserve">Het gaat echt gebeuren. De fanfare gaat naar </w:t>
      </w:r>
      <w:proofErr w:type="spellStart"/>
      <w:r>
        <w:t>Grins</w:t>
      </w:r>
      <w:proofErr w:type="spellEnd"/>
      <w:r>
        <w:t xml:space="preserve"> in Oostenrijk. We gaan er een heus concert geven samen met </w:t>
      </w:r>
      <w:proofErr w:type="spellStart"/>
      <w:r>
        <w:t>Musikkapelle</w:t>
      </w:r>
      <w:proofErr w:type="spellEnd"/>
      <w:r>
        <w:t xml:space="preserve"> </w:t>
      </w:r>
      <w:proofErr w:type="spellStart"/>
      <w:r>
        <w:t>Grins</w:t>
      </w:r>
      <w:proofErr w:type="spellEnd"/>
      <w:r>
        <w:t xml:space="preserve">. In de zomer van 2009 waren de eerste contacten gelegd met de voorzitter van </w:t>
      </w:r>
      <w:proofErr w:type="spellStart"/>
      <w:r>
        <w:t>Musikkapelle</w:t>
      </w:r>
      <w:proofErr w:type="spellEnd"/>
      <w:r>
        <w:t xml:space="preserve"> </w:t>
      </w:r>
      <w:proofErr w:type="spellStart"/>
      <w:r>
        <w:t>Grins</w:t>
      </w:r>
      <w:proofErr w:type="spellEnd"/>
      <w:r>
        <w:t xml:space="preserve"> en nu zullen we op 26 augustus 2011 vertrekken met een bus. Dat wordt vroeg op voor de leden van de fanfare.</w:t>
      </w:r>
    </w:p>
    <w:p w:rsidR="00D43B6F" w:rsidRPr="00FD2294" w:rsidRDefault="00D43B6F">
      <w:pPr>
        <w:rPr>
          <w:b/>
          <w:sz w:val="28"/>
          <w:szCs w:val="28"/>
        </w:rPr>
      </w:pPr>
      <w:r w:rsidRPr="00FD2294">
        <w:rPr>
          <w:b/>
          <w:sz w:val="28"/>
          <w:szCs w:val="28"/>
        </w:rPr>
        <w:t xml:space="preserve">Iets over </w:t>
      </w:r>
      <w:proofErr w:type="spellStart"/>
      <w:r w:rsidRPr="00FD2294">
        <w:rPr>
          <w:b/>
          <w:sz w:val="28"/>
          <w:szCs w:val="28"/>
        </w:rPr>
        <w:t>Grins</w:t>
      </w:r>
      <w:proofErr w:type="spellEnd"/>
      <w:r w:rsidRPr="00FD2294">
        <w:rPr>
          <w:b/>
          <w:sz w:val="28"/>
          <w:szCs w:val="28"/>
        </w:rPr>
        <w:t>:</w:t>
      </w:r>
    </w:p>
    <w:p w:rsidR="00CE742A" w:rsidRDefault="00D43B6F" w:rsidP="00CE742A">
      <w:pPr>
        <w:shd w:val="clear" w:color="auto" w:fill="FAFAFA"/>
        <w:spacing w:line="270" w:lineRule="atLeast"/>
        <w:rPr>
          <w:rFonts w:ascii="Arial" w:hAnsi="Arial" w:cs="Arial"/>
          <w:b/>
          <w:bCs/>
          <w:sz w:val="20"/>
          <w:szCs w:val="20"/>
        </w:rPr>
      </w:pPr>
      <w:proofErr w:type="spellStart"/>
      <w:r>
        <w:rPr>
          <w:rFonts w:ascii="Arial" w:hAnsi="Arial" w:cs="Arial"/>
          <w:b/>
          <w:bCs/>
          <w:sz w:val="20"/>
          <w:szCs w:val="20"/>
        </w:rPr>
        <w:t>Grins</w:t>
      </w:r>
      <w:proofErr w:type="spellEnd"/>
      <w:r>
        <w:rPr>
          <w:rFonts w:ascii="Arial" w:hAnsi="Arial" w:cs="Arial"/>
          <w:b/>
          <w:bCs/>
          <w:sz w:val="20"/>
          <w:szCs w:val="20"/>
        </w:rPr>
        <w:t xml:space="preserve"> is een gemeente in het district </w:t>
      </w:r>
      <w:proofErr w:type="spellStart"/>
      <w:r>
        <w:rPr>
          <w:rFonts w:ascii="Arial" w:hAnsi="Arial" w:cs="Arial"/>
          <w:b/>
          <w:bCs/>
          <w:sz w:val="20"/>
          <w:szCs w:val="20"/>
        </w:rPr>
        <w:t>Landeck</w:t>
      </w:r>
      <w:proofErr w:type="spellEnd"/>
      <w:r>
        <w:rPr>
          <w:rFonts w:ascii="Arial" w:hAnsi="Arial" w:cs="Arial"/>
          <w:b/>
          <w:bCs/>
          <w:sz w:val="20"/>
          <w:szCs w:val="20"/>
        </w:rPr>
        <w:t xml:space="preserve"> in de Oostenrijkse deelstaat </w:t>
      </w:r>
      <w:proofErr w:type="spellStart"/>
      <w:r>
        <w:rPr>
          <w:rFonts w:ascii="Arial" w:hAnsi="Arial" w:cs="Arial"/>
          <w:b/>
          <w:bCs/>
          <w:sz w:val="20"/>
          <w:szCs w:val="20"/>
        </w:rPr>
        <w:t>Tirol</w:t>
      </w:r>
      <w:proofErr w:type="spellEnd"/>
      <w:r>
        <w:rPr>
          <w:rFonts w:ascii="Arial" w:hAnsi="Arial" w:cs="Arial"/>
          <w:b/>
          <w:bCs/>
          <w:sz w:val="20"/>
          <w:szCs w:val="20"/>
        </w:rPr>
        <w:t>.</w:t>
      </w:r>
    </w:p>
    <w:p w:rsidR="00CE742A" w:rsidRPr="00CE742A" w:rsidRDefault="00CE742A" w:rsidP="00CE742A">
      <w:pPr>
        <w:shd w:val="clear" w:color="auto" w:fill="FAFAFA"/>
        <w:spacing w:line="270" w:lineRule="atLeast"/>
        <w:rPr>
          <w:rFonts w:ascii="Lucida Sans Unicode" w:eastAsia="Times New Roman" w:hAnsi="Lucida Sans Unicode" w:cs="Lucida Sans Unicode"/>
          <w:color w:val="333333"/>
          <w:sz w:val="19"/>
          <w:szCs w:val="19"/>
          <w:lang w:eastAsia="nl-NL"/>
        </w:rPr>
      </w:pPr>
      <w:r w:rsidRPr="00CE742A">
        <w:rPr>
          <w:rFonts w:ascii="Lucida Sans Unicode" w:hAnsi="Lucida Sans Unicode" w:cs="Lucida Sans Unicode"/>
          <w:color w:val="333333"/>
          <w:sz w:val="19"/>
          <w:szCs w:val="19"/>
        </w:rPr>
        <w:t xml:space="preserve"> </w:t>
      </w:r>
      <w:r w:rsidRPr="00CE742A">
        <w:rPr>
          <w:rFonts w:ascii="Lucida Sans Unicode" w:eastAsia="Times New Roman" w:hAnsi="Lucida Sans Unicode" w:cs="Lucida Sans Unicode"/>
          <w:color w:val="333333"/>
          <w:sz w:val="19"/>
          <w:szCs w:val="19"/>
          <w:lang w:eastAsia="nl-NL"/>
        </w:rPr>
        <w:t>In de regio '</w:t>
      </w:r>
      <w:proofErr w:type="spellStart"/>
      <w:r w:rsidRPr="00CE742A">
        <w:rPr>
          <w:rFonts w:ascii="Lucida Sans Unicode" w:eastAsia="Times New Roman" w:hAnsi="Lucida Sans Unicode" w:cs="Lucida Sans Unicode"/>
          <w:color w:val="333333"/>
          <w:sz w:val="19"/>
          <w:szCs w:val="19"/>
          <w:lang w:eastAsia="nl-NL"/>
        </w:rPr>
        <w:t>Stanzer</w:t>
      </w:r>
      <w:proofErr w:type="spellEnd"/>
      <w:r w:rsidRPr="00CE742A">
        <w:rPr>
          <w:rFonts w:ascii="Lucida Sans Unicode" w:eastAsia="Times New Roman" w:hAnsi="Lucida Sans Unicode" w:cs="Lucida Sans Unicode"/>
          <w:color w:val="333333"/>
          <w:sz w:val="19"/>
          <w:szCs w:val="19"/>
          <w:lang w:eastAsia="nl-NL"/>
        </w:rPr>
        <w:t xml:space="preserve"> </w:t>
      </w:r>
      <w:proofErr w:type="spellStart"/>
      <w:r w:rsidRPr="00CE742A">
        <w:rPr>
          <w:rFonts w:ascii="Lucida Sans Unicode" w:eastAsia="Times New Roman" w:hAnsi="Lucida Sans Unicode" w:cs="Lucida Sans Unicode"/>
          <w:color w:val="333333"/>
          <w:sz w:val="19"/>
          <w:szCs w:val="19"/>
          <w:lang w:eastAsia="nl-NL"/>
        </w:rPr>
        <w:t>Zwetschke</w:t>
      </w:r>
      <w:proofErr w:type="spellEnd"/>
      <w:r w:rsidRPr="00CE742A">
        <w:rPr>
          <w:rFonts w:ascii="Lucida Sans Unicode" w:eastAsia="Times New Roman" w:hAnsi="Lucida Sans Unicode" w:cs="Lucida Sans Unicode"/>
          <w:color w:val="333333"/>
          <w:sz w:val="19"/>
          <w:szCs w:val="19"/>
          <w:lang w:eastAsia="nl-NL"/>
        </w:rPr>
        <w:t xml:space="preserve">', gelegen op een zonnige hoogvlakte aan de voet van de </w:t>
      </w:r>
      <w:proofErr w:type="spellStart"/>
      <w:r w:rsidRPr="00CE742A">
        <w:rPr>
          <w:rFonts w:ascii="Lucida Sans Unicode" w:eastAsia="Times New Roman" w:hAnsi="Lucida Sans Unicode" w:cs="Lucida Sans Unicode"/>
          <w:color w:val="333333"/>
          <w:sz w:val="19"/>
          <w:szCs w:val="19"/>
          <w:lang w:eastAsia="nl-NL"/>
        </w:rPr>
        <w:t>Lechtaler</w:t>
      </w:r>
      <w:proofErr w:type="spellEnd"/>
      <w:r w:rsidRPr="00CE742A">
        <w:rPr>
          <w:rFonts w:ascii="Lucida Sans Unicode" w:eastAsia="Times New Roman" w:hAnsi="Lucida Sans Unicode" w:cs="Lucida Sans Unicode"/>
          <w:color w:val="333333"/>
          <w:sz w:val="19"/>
          <w:szCs w:val="19"/>
          <w:lang w:eastAsia="nl-NL"/>
        </w:rPr>
        <w:t xml:space="preserve"> Alpen, </w:t>
      </w:r>
      <w:r>
        <w:rPr>
          <w:rFonts w:ascii="Lucida Sans Unicode" w:eastAsia="Times New Roman" w:hAnsi="Lucida Sans Unicode" w:cs="Lucida Sans Unicode"/>
          <w:color w:val="333333"/>
          <w:sz w:val="19"/>
          <w:szCs w:val="19"/>
          <w:lang w:eastAsia="nl-NL"/>
        </w:rPr>
        <w:t>ligt het</w:t>
      </w:r>
      <w:r w:rsidRPr="00CE742A">
        <w:rPr>
          <w:rFonts w:ascii="Lucida Sans Unicode" w:eastAsia="Times New Roman" w:hAnsi="Lucida Sans Unicode" w:cs="Lucida Sans Unicode"/>
          <w:color w:val="333333"/>
          <w:sz w:val="19"/>
          <w:szCs w:val="19"/>
          <w:lang w:eastAsia="nl-NL"/>
        </w:rPr>
        <w:t xml:space="preserve"> romantische dorpje </w:t>
      </w:r>
      <w:proofErr w:type="spellStart"/>
      <w:r w:rsidRPr="00CE742A">
        <w:rPr>
          <w:rFonts w:ascii="Lucida Sans Unicode" w:eastAsia="Times New Roman" w:hAnsi="Lucida Sans Unicode" w:cs="Lucida Sans Unicode"/>
          <w:color w:val="333333"/>
          <w:sz w:val="19"/>
          <w:szCs w:val="19"/>
          <w:lang w:eastAsia="nl-NL"/>
        </w:rPr>
        <w:t>Grins</w:t>
      </w:r>
      <w:proofErr w:type="spellEnd"/>
      <w:r>
        <w:rPr>
          <w:rFonts w:ascii="Lucida Sans Unicode" w:eastAsia="Times New Roman" w:hAnsi="Lucida Sans Unicode" w:cs="Lucida Sans Unicode"/>
          <w:color w:val="333333"/>
          <w:sz w:val="19"/>
          <w:szCs w:val="19"/>
          <w:lang w:eastAsia="nl-NL"/>
        </w:rPr>
        <w:t>.</w:t>
      </w:r>
      <w:r w:rsidRPr="00CE742A">
        <w:rPr>
          <w:rFonts w:ascii="Lucida Sans Unicode" w:eastAsia="Times New Roman" w:hAnsi="Lucida Sans Unicode" w:cs="Lucida Sans Unicode"/>
          <w:color w:val="333333"/>
          <w:sz w:val="19"/>
          <w:szCs w:val="19"/>
          <w:lang w:eastAsia="nl-NL"/>
        </w:rPr>
        <w:t xml:space="preserve"> Het </w:t>
      </w:r>
      <w:proofErr w:type="spellStart"/>
      <w:r w:rsidRPr="00CE742A">
        <w:rPr>
          <w:rFonts w:ascii="Lucida Sans Unicode" w:eastAsia="Times New Roman" w:hAnsi="Lucida Sans Unicode" w:cs="Lucida Sans Unicode"/>
          <w:color w:val="333333"/>
          <w:sz w:val="19"/>
          <w:szCs w:val="19"/>
          <w:lang w:eastAsia="nl-NL"/>
        </w:rPr>
        <w:t>Reto-Romaanse</w:t>
      </w:r>
      <w:proofErr w:type="spellEnd"/>
      <w:r w:rsidRPr="00CE742A">
        <w:rPr>
          <w:rFonts w:ascii="Lucida Sans Unicode" w:eastAsia="Times New Roman" w:hAnsi="Lucida Sans Unicode" w:cs="Lucida Sans Unicode"/>
          <w:color w:val="333333"/>
          <w:sz w:val="19"/>
          <w:szCs w:val="19"/>
          <w:lang w:eastAsia="nl-NL"/>
        </w:rPr>
        <w:t xml:space="preserve"> dorpskarakter vindt zijn herkomst in de </w:t>
      </w:r>
      <w:proofErr w:type="spellStart"/>
      <w:r w:rsidRPr="00CE742A">
        <w:rPr>
          <w:rFonts w:ascii="Lucida Sans Unicode" w:eastAsia="Times New Roman" w:hAnsi="Lucida Sans Unicode" w:cs="Lucida Sans Unicode"/>
          <w:color w:val="333333"/>
          <w:sz w:val="19"/>
          <w:szCs w:val="19"/>
          <w:lang w:eastAsia="nl-NL"/>
        </w:rPr>
        <w:t>romeinse</w:t>
      </w:r>
      <w:proofErr w:type="spellEnd"/>
      <w:r w:rsidRPr="00CE742A">
        <w:rPr>
          <w:rFonts w:ascii="Lucida Sans Unicode" w:eastAsia="Times New Roman" w:hAnsi="Lucida Sans Unicode" w:cs="Lucida Sans Unicode"/>
          <w:color w:val="333333"/>
          <w:sz w:val="19"/>
          <w:szCs w:val="19"/>
          <w:lang w:eastAsia="nl-NL"/>
        </w:rPr>
        <w:t xml:space="preserve"> tijd, en geeft het dorpje een </w:t>
      </w:r>
      <w:proofErr w:type="spellStart"/>
      <w:r w:rsidRPr="00CE742A">
        <w:rPr>
          <w:rFonts w:ascii="Lucida Sans Unicode" w:eastAsia="Times New Roman" w:hAnsi="Lucida Sans Unicode" w:cs="Lucida Sans Unicode"/>
          <w:color w:val="333333"/>
          <w:sz w:val="19"/>
          <w:szCs w:val="19"/>
          <w:lang w:eastAsia="nl-NL"/>
        </w:rPr>
        <w:t>extraatje.Ondanks</w:t>
      </w:r>
      <w:proofErr w:type="spellEnd"/>
      <w:r w:rsidRPr="00CE742A">
        <w:rPr>
          <w:rFonts w:ascii="Lucida Sans Unicode" w:eastAsia="Times New Roman" w:hAnsi="Lucida Sans Unicode" w:cs="Lucida Sans Unicode"/>
          <w:color w:val="333333"/>
          <w:sz w:val="19"/>
          <w:szCs w:val="19"/>
          <w:lang w:eastAsia="nl-NL"/>
        </w:rPr>
        <w:t xml:space="preserve"> vergaande vernieuwingen en de renovatie van de diverse oude boerenhuizen, is het traditionele karakter van </w:t>
      </w:r>
      <w:proofErr w:type="spellStart"/>
      <w:r w:rsidRPr="00CE742A">
        <w:rPr>
          <w:rFonts w:ascii="Lucida Sans Unicode" w:eastAsia="Times New Roman" w:hAnsi="Lucida Sans Unicode" w:cs="Lucida Sans Unicode"/>
          <w:color w:val="333333"/>
          <w:sz w:val="19"/>
          <w:szCs w:val="19"/>
          <w:lang w:eastAsia="nl-NL"/>
        </w:rPr>
        <w:t>Grins</w:t>
      </w:r>
      <w:proofErr w:type="spellEnd"/>
      <w:r w:rsidRPr="00CE742A">
        <w:rPr>
          <w:rFonts w:ascii="Lucida Sans Unicode" w:eastAsia="Times New Roman" w:hAnsi="Lucida Sans Unicode" w:cs="Lucida Sans Unicode"/>
          <w:color w:val="333333"/>
          <w:sz w:val="19"/>
          <w:szCs w:val="19"/>
          <w:lang w:eastAsia="nl-NL"/>
        </w:rPr>
        <w:t xml:space="preserve"> goed bewaard gebleven.</w:t>
      </w:r>
      <w:r w:rsidRPr="00CE742A">
        <w:rPr>
          <w:rFonts w:ascii="Lucida Sans Unicode" w:eastAsia="Times New Roman" w:hAnsi="Lucida Sans Unicode" w:cs="Lucida Sans Unicode"/>
          <w:color w:val="333333"/>
          <w:sz w:val="19"/>
          <w:szCs w:val="19"/>
          <w:lang w:eastAsia="nl-NL"/>
        </w:rPr>
        <w:br/>
      </w:r>
      <w:r w:rsidRPr="00CE742A">
        <w:rPr>
          <w:rFonts w:ascii="Lucida Sans Unicode" w:eastAsia="Times New Roman" w:hAnsi="Lucida Sans Unicode" w:cs="Lucida Sans Unicode"/>
          <w:color w:val="333333"/>
          <w:sz w:val="19"/>
          <w:szCs w:val="19"/>
          <w:lang w:eastAsia="nl-NL"/>
        </w:rPr>
        <w:br/>
      </w:r>
      <w:proofErr w:type="spellStart"/>
      <w:r w:rsidRPr="00CE742A">
        <w:rPr>
          <w:rFonts w:ascii="Lucida Sans Unicode" w:eastAsia="Times New Roman" w:hAnsi="Lucida Sans Unicode" w:cs="Lucida Sans Unicode"/>
          <w:color w:val="333333"/>
          <w:sz w:val="19"/>
          <w:szCs w:val="19"/>
          <w:lang w:eastAsia="nl-NL"/>
        </w:rPr>
        <w:t>Grins</w:t>
      </w:r>
      <w:proofErr w:type="spellEnd"/>
      <w:r w:rsidRPr="00CE742A">
        <w:rPr>
          <w:rFonts w:ascii="Lucida Sans Unicode" w:eastAsia="Times New Roman" w:hAnsi="Lucida Sans Unicode" w:cs="Lucida Sans Unicode"/>
          <w:color w:val="333333"/>
          <w:sz w:val="19"/>
          <w:szCs w:val="19"/>
          <w:lang w:eastAsia="nl-NL"/>
        </w:rPr>
        <w:t xml:space="preserve"> wordt voor het eerst genoemd in de 13e eeuw, hoewel de eerste mensen zich hier ruim 2000 jaar geleden vestigden. Aanbevelingswaardig zijn de prachtige </w:t>
      </w:r>
      <w:proofErr w:type="spellStart"/>
      <w:r w:rsidRPr="00CE742A">
        <w:rPr>
          <w:rFonts w:ascii="Lucida Sans Unicode" w:eastAsia="Times New Roman" w:hAnsi="Lucida Sans Unicode" w:cs="Lucida Sans Unicode"/>
          <w:color w:val="333333"/>
          <w:sz w:val="19"/>
          <w:szCs w:val="19"/>
          <w:lang w:eastAsia="nl-NL"/>
        </w:rPr>
        <w:t>Rokoko-kerk</w:t>
      </w:r>
      <w:proofErr w:type="spellEnd"/>
      <w:r w:rsidRPr="00CE742A">
        <w:rPr>
          <w:rFonts w:ascii="Lucida Sans Unicode" w:eastAsia="Times New Roman" w:hAnsi="Lucida Sans Unicode" w:cs="Lucida Sans Unicode"/>
          <w:color w:val="333333"/>
          <w:sz w:val="19"/>
          <w:szCs w:val="19"/>
          <w:lang w:eastAsia="nl-NL"/>
        </w:rPr>
        <w:t xml:space="preserve"> en de </w:t>
      </w:r>
      <w:proofErr w:type="spellStart"/>
      <w:r w:rsidRPr="00CE742A">
        <w:rPr>
          <w:rFonts w:ascii="Lucida Sans Unicode" w:eastAsia="Times New Roman" w:hAnsi="Lucida Sans Unicode" w:cs="Lucida Sans Unicode"/>
          <w:color w:val="333333"/>
          <w:sz w:val="19"/>
          <w:szCs w:val="19"/>
          <w:lang w:eastAsia="nl-NL"/>
        </w:rPr>
        <w:t>Schwefelheilquelle</w:t>
      </w:r>
      <w:proofErr w:type="spellEnd"/>
      <w:r w:rsidRPr="00CE742A">
        <w:rPr>
          <w:rFonts w:ascii="Lucida Sans Unicode" w:eastAsia="Times New Roman" w:hAnsi="Lucida Sans Unicode" w:cs="Lucida Sans Unicode"/>
          <w:color w:val="333333"/>
          <w:sz w:val="19"/>
          <w:szCs w:val="19"/>
          <w:lang w:eastAsia="nl-NL"/>
        </w:rPr>
        <w:t xml:space="preserve"> (bron). Aan de dorpsbron (voor het gemeentehuis) kan iedereen zich van de genezende kracht van dit water overtuigen. Ook de </w:t>
      </w:r>
      <w:proofErr w:type="spellStart"/>
      <w:r w:rsidRPr="00CE742A">
        <w:rPr>
          <w:rFonts w:ascii="Lucida Sans Unicode" w:eastAsia="Times New Roman" w:hAnsi="Lucida Sans Unicode" w:cs="Lucida Sans Unicode"/>
          <w:color w:val="333333"/>
          <w:sz w:val="19"/>
          <w:szCs w:val="19"/>
          <w:lang w:eastAsia="nl-NL"/>
        </w:rPr>
        <w:t>Wildbad-Schwefelquelle</w:t>
      </w:r>
      <w:proofErr w:type="spellEnd"/>
      <w:r w:rsidRPr="00CE742A">
        <w:rPr>
          <w:rFonts w:ascii="Lucida Sans Unicode" w:eastAsia="Times New Roman" w:hAnsi="Lucida Sans Unicode" w:cs="Lucida Sans Unicode"/>
          <w:color w:val="333333"/>
          <w:sz w:val="19"/>
          <w:szCs w:val="19"/>
          <w:lang w:eastAsia="nl-NL"/>
        </w:rPr>
        <w:t xml:space="preserve">, de voet- en zitbaden, de </w:t>
      </w:r>
      <w:proofErr w:type="spellStart"/>
      <w:r w:rsidRPr="00CE742A">
        <w:rPr>
          <w:rFonts w:ascii="Lucida Sans Unicode" w:eastAsia="Times New Roman" w:hAnsi="Lucida Sans Unicode" w:cs="Lucida Sans Unicode"/>
          <w:color w:val="333333"/>
          <w:sz w:val="19"/>
          <w:szCs w:val="19"/>
          <w:lang w:eastAsia="nl-NL"/>
        </w:rPr>
        <w:t>Kneipbaden</w:t>
      </w:r>
      <w:proofErr w:type="spellEnd"/>
      <w:r w:rsidRPr="00CE742A">
        <w:rPr>
          <w:rFonts w:ascii="Lucida Sans Unicode" w:eastAsia="Times New Roman" w:hAnsi="Lucida Sans Unicode" w:cs="Lucida Sans Unicode"/>
          <w:color w:val="333333"/>
          <w:sz w:val="19"/>
          <w:szCs w:val="19"/>
          <w:lang w:eastAsia="nl-NL"/>
        </w:rPr>
        <w:t xml:space="preserve"> (door een drinkwaterbron gevoed), zijn goed voor de gezondheid.</w:t>
      </w:r>
    </w:p>
    <w:p w:rsidR="00CE742A" w:rsidRPr="00CE742A" w:rsidRDefault="00CE742A" w:rsidP="00CE742A">
      <w:pPr>
        <w:shd w:val="clear" w:color="auto" w:fill="FAFAFA"/>
        <w:spacing w:before="150" w:after="150" w:line="270" w:lineRule="atLeast"/>
        <w:outlineLvl w:val="5"/>
        <w:rPr>
          <w:rFonts w:ascii="Georgia" w:eastAsia="Times New Roman" w:hAnsi="Georgia" w:cs="Lucida Sans Unicode"/>
          <w:color w:val="333333"/>
          <w:spacing w:val="-18"/>
          <w:sz w:val="29"/>
          <w:szCs w:val="29"/>
          <w:lang w:eastAsia="nl-NL"/>
        </w:rPr>
      </w:pPr>
      <w:r w:rsidRPr="00CE742A">
        <w:rPr>
          <w:rFonts w:ascii="Georgia" w:eastAsia="Times New Roman" w:hAnsi="Georgia" w:cs="Lucida Sans Unicode"/>
          <w:color w:val="333333"/>
          <w:spacing w:val="-18"/>
          <w:sz w:val="29"/>
          <w:szCs w:val="29"/>
          <w:lang w:eastAsia="nl-NL"/>
        </w:rPr>
        <w:t>Infrastructuur</w:t>
      </w:r>
    </w:p>
    <w:p w:rsidR="00CE742A" w:rsidRPr="00CE742A" w:rsidRDefault="00CE742A" w:rsidP="00CE742A">
      <w:pPr>
        <w:shd w:val="clear" w:color="auto" w:fill="FAFAFA"/>
        <w:spacing w:after="0" w:line="270" w:lineRule="atLeast"/>
        <w:rPr>
          <w:rFonts w:ascii="Georgia" w:eastAsia="Times New Roman" w:hAnsi="Georgia" w:cs="Lucida Sans Unicode"/>
          <w:color w:val="333333"/>
          <w:spacing w:val="-18"/>
          <w:sz w:val="29"/>
          <w:szCs w:val="29"/>
          <w:lang w:eastAsia="nl-NL"/>
        </w:rPr>
      </w:pPr>
      <w:r w:rsidRPr="00CE742A">
        <w:rPr>
          <w:rFonts w:ascii="Lucida Sans Unicode" w:eastAsia="Times New Roman" w:hAnsi="Lucida Sans Unicode" w:cs="Lucida Sans Unicode"/>
          <w:color w:val="333333"/>
          <w:sz w:val="19"/>
          <w:szCs w:val="19"/>
          <w:lang w:eastAsia="nl-NL"/>
        </w:rPr>
        <w:t>Supermarkt ter plaatse. Medische zorg in de omliggende dorpen. Geldautomaten en pinnen bij de banken in de omgeving.</w:t>
      </w:r>
      <w:r w:rsidRPr="00CE742A">
        <w:rPr>
          <w:rFonts w:ascii="Lucida Sans Unicode" w:eastAsia="Times New Roman" w:hAnsi="Lucida Sans Unicode" w:cs="Lucida Sans Unicode"/>
          <w:color w:val="333333"/>
          <w:sz w:val="19"/>
          <w:szCs w:val="19"/>
          <w:lang w:eastAsia="nl-NL"/>
        </w:rPr>
        <w:br/>
      </w:r>
      <w:r w:rsidRPr="00CE742A">
        <w:rPr>
          <w:rFonts w:ascii="Lucida Sans Unicode" w:eastAsia="Times New Roman" w:hAnsi="Lucida Sans Unicode" w:cs="Lucida Sans Unicode"/>
          <w:color w:val="333333"/>
          <w:sz w:val="19"/>
          <w:szCs w:val="19"/>
          <w:lang w:eastAsia="nl-NL"/>
        </w:rPr>
        <w:br/>
      </w:r>
      <w:r w:rsidRPr="00CE742A">
        <w:rPr>
          <w:rFonts w:ascii="Georgia" w:eastAsia="Times New Roman" w:hAnsi="Georgia" w:cs="Lucida Sans Unicode"/>
          <w:color w:val="333333"/>
          <w:spacing w:val="-18"/>
          <w:sz w:val="29"/>
          <w:szCs w:val="29"/>
          <w:lang w:eastAsia="nl-NL"/>
        </w:rPr>
        <w:t>Wandelen</w:t>
      </w:r>
    </w:p>
    <w:p w:rsidR="00CE742A" w:rsidRPr="00CE742A" w:rsidRDefault="00CE742A" w:rsidP="00CE742A">
      <w:pPr>
        <w:shd w:val="clear" w:color="auto" w:fill="FAFAFA"/>
        <w:spacing w:after="0" w:line="270" w:lineRule="atLeast"/>
        <w:rPr>
          <w:rFonts w:ascii="Lucida Sans Unicode" w:eastAsia="Times New Roman" w:hAnsi="Lucida Sans Unicode" w:cs="Lucida Sans Unicode"/>
          <w:color w:val="333333"/>
          <w:sz w:val="19"/>
          <w:szCs w:val="19"/>
          <w:lang w:eastAsia="nl-NL"/>
        </w:rPr>
      </w:pPr>
      <w:r w:rsidRPr="00CE742A">
        <w:rPr>
          <w:rFonts w:ascii="Lucida Sans Unicode" w:eastAsia="Times New Roman" w:hAnsi="Lucida Sans Unicode" w:cs="Lucida Sans Unicode"/>
          <w:color w:val="333333"/>
          <w:sz w:val="19"/>
          <w:szCs w:val="19"/>
          <w:lang w:eastAsia="nl-NL"/>
        </w:rPr>
        <w:t xml:space="preserve">De omgeving van </w:t>
      </w:r>
      <w:proofErr w:type="spellStart"/>
      <w:r w:rsidRPr="00CE742A">
        <w:rPr>
          <w:rFonts w:ascii="Lucida Sans Unicode" w:eastAsia="Times New Roman" w:hAnsi="Lucida Sans Unicode" w:cs="Lucida Sans Unicode"/>
          <w:color w:val="333333"/>
          <w:sz w:val="19"/>
          <w:szCs w:val="19"/>
          <w:lang w:eastAsia="nl-NL"/>
        </w:rPr>
        <w:t>Grins</w:t>
      </w:r>
      <w:proofErr w:type="spellEnd"/>
      <w:r w:rsidRPr="00CE742A">
        <w:rPr>
          <w:rFonts w:ascii="Lucida Sans Unicode" w:eastAsia="Times New Roman" w:hAnsi="Lucida Sans Unicode" w:cs="Lucida Sans Unicode"/>
          <w:color w:val="333333"/>
          <w:sz w:val="19"/>
          <w:szCs w:val="19"/>
          <w:lang w:eastAsia="nl-NL"/>
        </w:rPr>
        <w:t xml:space="preserve"> is een prachtig en uitdagend gebied om in te (berg)wandelen. Er zijn dan ook diverse mogelijkheden om te wandelen, bijvoorbeeld door natuurpark </w:t>
      </w:r>
      <w:proofErr w:type="spellStart"/>
      <w:r w:rsidRPr="00CE742A">
        <w:rPr>
          <w:rFonts w:ascii="Lucida Sans Unicode" w:eastAsia="Times New Roman" w:hAnsi="Lucida Sans Unicode" w:cs="Lucida Sans Unicode"/>
          <w:color w:val="333333"/>
          <w:sz w:val="19"/>
          <w:szCs w:val="19"/>
          <w:lang w:eastAsia="nl-NL"/>
        </w:rPr>
        <w:t>Kaunergrat</w:t>
      </w:r>
      <w:proofErr w:type="spellEnd"/>
      <w:r w:rsidRPr="00CE742A">
        <w:rPr>
          <w:rFonts w:ascii="Lucida Sans Unicode" w:eastAsia="Times New Roman" w:hAnsi="Lucida Sans Unicode" w:cs="Lucida Sans Unicode"/>
          <w:color w:val="333333"/>
          <w:sz w:val="19"/>
          <w:szCs w:val="19"/>
          <w:lang w:eastAsia="nl-NL"/>
        </w:rPr>
        <w:t xml:space="preserve">. Verder zijn aanbevolen de wandeling "Rund </w:t>
      </w:r>
      <w:proofErr w:type="spellStart"/>
      <w:r w:rsidRPr="00CE742A">
        <w:rPr>
          <w:rFonts w:ascii="Lucida Sans Unicode" w:eastAsia="Times New Roman" w:hAnsi="Lucida Sans Unicode" w:cs="Lucida Sans Unicode"/>
          <w:color w:val="333333"/>
          <w:sz w:val="19"/>
          <w:szCs w:val="19"/>
          <w:lang w:eastAsia="nl-NL"/>
        </w:rPr>
        <w:t>ums</w:t>
      </w:r>
      <w:proofErr w:type="spellEnd"/>
      <w:r w:rsidRPr="00CE742A">
        <w:rPr>
          <w:rFonts w:ascii="Lucida Sans Unicode" w:eastAsia="Times New Roman" w:hAnsi="Lucida Sans Unicode" w:cs="Lucida Sans Unicode"/>
          <w:color w:val="333333"/>
          <w:sz w:val="19"/>
          <w:szCs w:val="19"/>
          <w:lang w:eastAsia="nl-NL"/>
        </w:rPr>
        <w:t xml:space="preserve"> </w:t>
      </w:r>
      <w:proofErr w:type="spellStart"/>
      <w:r w:rsidRPr="00CE742A">
        <w:rPr>
          <w:rFonts w:ascii="Lucida Sans Unicode" w:eastAsia="Times New Roman" w:hAnsi="Lucida Sans Unicode" w:cs="Lucida Sans Unicode"/>
          <w:color w:val="333333"/>
          <w:sz w:val="19"/>
          <w:szCs w:val="19"/>
          <w:lang w:eastAsia="nl-NL"/>
        </w:rPr>
        <w:t>Eichig</w:t>
      </w:r>
      <w:proofErr w:type="spellEnd"/>
      <w:r w:rsidRPr="00CE742A">
        <w:rPr>
          <w:rFonts w:ascii="Lucida Sans Unicode" w:eastAsia="Times New Roman" w:hAnsi="Lucida Sans Unicode" w:cs="Lucida Sans Unicode"/>
          <w:color w:val="333333"/>
          <w:sz w:val="19"/>
          <w:szCs w:val="19"/>
          <w:lang w:eastAsia="nl-NL"/>
        </w:rPr>
        <w:t xml:space="preserve">", wandelpad </w:t>
      </w:r>
      <w:proofErr w:type="spellStart"/>
      <w:r w:rsidRPr="00CE742A">
        <w:rPr>
          <w:rFonts w:ascii="Lucida Sans Unicode" w:eastAsia="Times New Roman" w:hAnsi="Lucida Sans Unicode" w:cs="Lucida Sans Unicode"/>
          <w:color w:val="333333"/>
          <w:sz w:val="19"/>
          <w:szCs w:val="19"/>
          <w:lang w:eastAsia="nl-NL"/>
        </w:rPr>
        <w:t>zur</w:t>
      </w:r>
      <w:proofErr w:type="spellEnd"/>
      <w:r w:rsidRPr="00CE742A">
        <w:rPr>
          <w:rFonts w:ascii="Lucida Sans Unicode" w:eastAsia="Times New Roman" w:hAnsi="Lucida Sans Unicode" w:cs="Lucida Sans Unicode"/>
          <w:color w:val="333333"/>
          <w:sz w:val="19"/>
          <w:szCs w:val="19"/>
          <w:lang w:eastAsia="nl-NL"/>
        </w:rPr>
        <w:t xml:space="preserve"> </w:t>
      </w:r>
      <w:proofErr w:type="spellStart"/>
      <w:r w:rsidRPr="00CE742A">
        <w:rPr>
          <w:rFonts w:ascii="Lucida Sans Unicode" w:eastAsia="Times New Roman" w:hAnsi="Lucida Sans Unicode" w:cs="Lucida Sans Unicode"/>
          <w:color w:val="333333"/>
          <w:sz w:val="19"/>
          <w:szCs w:val="19"/>
          <w:lang w:eastAsia="nl-NL"/>
        </w:rPr>
        <w:t>Heilquelle</w:t>
      </w:r>
      <w:proofErr w:type="spellEnd"/>
      <w:r w:rsidRPr="00CE742A">
        <w:rPr>
          <w:rFonts w:ascii="Lucida Sans Unicode" w:eastAsia="Times New Roman" w:hAnsi="Lucida Sans Unicode" w:cs="Lucida Sans Unicode"/>
          <w:color w:val="333333"/>
          <w:sz w:val="19"/>
          <w:szCs w:val="19"/>
          <w:lang w:eastAsia="nl-NL"/>
        </w:rPr>
        <w:t xml:space="preserve"> en ook het wandelen in de winter.</w:t>
      </w:r>
    </w:p>
    <w:p w:rsidR="00CE742A" w:rsidRPr="00CE742A" w:rsidRDefault="00CE742A" w:rsidP="00CE742A">
      <w:pPr>
        <w:shd w:val="clear" w:color="auto" w:fill="FAFAFA"/>
        <w:spacing w:before="150" w:after="150" w:line="270" w:lineRule="atLeast"/>
        <w:outlineLvl w:val="5"/>
        <w:rPr>
          <w:rFonts w:ascii="Georgia" w:eastAsia="Times New Roman" w:hAnsi="Georgia" w:cs="Lucida Sans Unicode"/>
          <w:color w:val="333333"/>
          <w:spacing w:val="-18"/>
          <w:sz w:val="29"/>
          <w:szCs w:val="29"/>
          <w:lang w:eastAsia="nl-NL"/>
        </w:rPr>
      </w:pPr>
      <w:r w:rsidRPr="00CE742A">
        <w:rPr>
          <w:rFonts w:ascii="Georgia" w:eastAsia="Times New Roman" w:hAnsi="Georgia" w:cs="Lucida Sans Unicode"/>
          <w:color w:val="333333"/>
          <w:spacing w:val="-18"/>
          <w:sz w:val="29"/>
          <w:szCs w:val="29"/>
          <w:lang w:eastAsia="nl-NL"/>
        </w:rPr>
        <w:t>Uitstapjes</w:t>
      </w:r>
    </w:p>
    <w:p w:rsidR="00CE742A" w:rsidRPr="00CE742A" w:rsidRDefault="00CE742A" w:rsidP="00CE742A">
      <w:pPr>
        <w:shd w:val="clear" w:color="auto" w:fill="FAFAFA"/>
        <w:spacing w:after="0" w:line="270" w:lineRule="atLeast"/>
        <w:rPr>
          <w:rFonts w:ascii="Lucida Sans Unicode" w:eastAsia="Times New Roman" w:hAnsi="Lucida Sans Unicode" w:cs="Lucida Sans Unicode"/>
          <w:color w:val="333333"/>
          <w:sz w:val="19"/>
          <w:szCs w:val="19"/>
          <w:lang w:eastAsia="nl-NL"/>
        </w:rPr>
      </w:pPr>
      <w:r w:rsidRPr="00CE742A">
        <w:rPr>
          <w:rFonts w:ascii="Lucida Sans Unicode" w:eastAsia="Times New Roman" w:hAnsi="Lucida Sans Unicode" w:cs="Lucida Sans Unicode"/>
          <w:color w:val="333333"/>
          <w:sz w:val="19"/>
          <w:szCs w:val="19"/>
          <w:lang w:eastAsia="nl-NL"/>
        </w:rPr>
        <w:t xml:space="preserve">Wat betreft de bezienswaardigheden en uitstapjes heeft de omgeving van </w:t>
      </w:r>
      <w:proofErr w:type="spellStart"/>
      <w:r w:rsidRPr="00CE742A">
        <w:rPr>
          <w:rFonts w:ascii="Lucida Sans Unicode" w:eastAsia="Times New Roman" w:hAnsi="Lucida Sans Unicode" w:cs="Lucida Sans Unicode"/>
          <w:color w:val="333333"/>
          <w:sz w:val="19"/>
          <w:szCs w:val="19"/>
          <w:lang w:eastAsia="nl-NL"/>
        </w:rPr>
        <w:t>Grins</w:t>
      </w:r>
      <w:proofErr w:type="spellEnd"/>
      <w:r w:rsidRPr="00CE742A">
        <w:rPr>
          <w:rFonts w:ascii="Lucida Sans Unicode" w:eastAsia="Times New Roman" w:hAnsi="Lucida Sans Unicode" w:cs="Lucida Sans Unicode"/>
          <w:color w:val="333333"/>
          <w:sz w:val="19"/>
          <w:szCs w:val="19"/>
          <w:lang w:eastAsia="nl-NL"/>
        </w:rPr>
        <w:t xml:space="preserve"> (dus niet de plaats zelf) een aantal bijzonderheden. Bijvoorbeeld slot </w:t>
      </w:r>
      <w:proofErr w:type="spellStart"/>
      <w:r w:rsidRPr="00CE742A">
        <w:rPr>
          <w:rFonts w:ascii="Lucida Sans Unicode" w:eastAsia="Times New Roman" w:hAnsi="Lucida Sans Unicode" w:cs="Lucida Sans Unicode"/>
          <w:color w:val="333333"/>
          <w:sz w:val="19"/>
          <w:szCs w:val="19"/>
          <w:lang w:eastAsia="nl-NL"/>
        </w:rPr>
        <w:t>Landeck</w:t>
      </w:r>
      <w:proofErr w:type="spellEnd"/>
      <w:r w:rsidRPr="00CE742A">
        <w:rPr>
          <w:rFonts w:ascii="Lucida Sans Unicode" w:eastAsia="Times New Roman" w:hAnsi="Lucida Sans Unicode" w:cs="Lucida Sans Unicode"/>
          <w:color w:val="333333"/>
          <w:sz w:val="19"/>
          <w:szCs w:val="19"/>
          <w:lang w:eastAsia="nl-NL"/>
        </w:rPr>
        <w:t xml:space="preserve">, gelegen aan de "Via Claudia </w:t>
      </w:r>
      <w:proofErr w:type="spellStart"/>
      <w:r w:rsidRPr="00CE742A">
        <w:rPr>
          <w:rFonts w:ascii="Lucida Sans Unicode" w:eastAsia="Times New Roman" w:hAnsi="Lucida Sans Unicode" w:cs="Lucida Sans Unicode"/>
          <w:color w:val="333333"/>
          <w:sz w:val="19"/>
          <w:szCs w:val="19"/>
          <w:lang w:eastAsia="nl-NL"/>
        </w:rPr>
        <w:t>Augusta</w:t>
      </w:r>
      <w:proofErr w:type="spellEnd"/>
      <w:r w:rsidRPr="00CE742A">
        <w:rPr>
          <w:rFonts w:ascii="Lucida Sans Unicode" w:eastAsia="Times New Roman" w:hAnsi="Lucida Sans Unicode" w:cs="Lucida Sans Unicode"/>
          <w:color w:val="333333"/>
          <w:sz w:val="19"/>
          <w:szCs w:val="19"/>
          <w:lang w:eastAsia="nl-NL"/>
        </w:rPr>
        <w:t xml:space="preserve">". Ook een bezoek waard is het Stokerijdorp </w:t>
      </w:r>
      <w:proofErr w:type="spellStart"/>
      <w:r w:rsidRPr="00CE742A">
        <w:rPr>
          <w:rFonts w:ascii="Lucida Sans Unicode" w:eastAsia="Times New Roman" w:hAnsi="Lucida Sans Unicode" w:cs="Lucida Sans Unicode"/>
          <w:color w:val="333333"/>
          <w:sz w:val="19"/>
          <w:szCs w:val="19"/>
          <w:lang w:eastAsia="nl-NL"/>
        </w:rPr>
        <w:t>Stanz</w:t>
      </w:r>
      <w:proofErr w:type="spellEnd"/>
      <w:r w:rsidRPr="00CE742A">
        <w:rPr>
          <w:rFonts w:ascii="Lucida Sans Unicode" w:eastAsia="Times New Roman" w:hAnsi="Lucida Sans Unicode" w:cs="Lucida Sans Unicode"/>
          <w:color w:val="333333"/>
          <w:sz w:val="19"/>
          <w:szCs w:val="19"/>
          <w:lang w:eastAsia="nl-NL"/>
        </w:rPr>
        <w:t xml:space="preserve">, maar de grootste </w:t>
      </w:r>
      <w:proofErr w:type="spellStart"/>
      <w:r w:rsidRPr="00CE742A">
        <w:rPr>
          <w:rFonts w:ascii="Lucida Sans Unicode" w:eastAsia="Times New Roman" w:hAnsi="Lucida Sans Unicode" w:cs="Lucida Sans Unicode"/>
          <w:color w:val="333333"/>
          <w:sz w:val="19"/>
          <w:szCs w:val="19"/>
          <w:lang w:eastAsia="nl-NL"/>
        </w:rPr>
        <w:t>attraktie</w:t>
      </w:r>
      <w:proofErr w:type="spellEnd"/>
      <w:r w:rsidRPr="00CE742A">
        <w:rPr>
          <w:rFonts w:ascii="Lucida Sans Unicode" w:eastAsia="Times New Roman" w:hAnsi="Lucida Sans Unicode" w:cs="Lucida Sans Unicode"/>
          <w:color w:val="333333"/>
          <w:sz w:val="19"/>
          <w:szCs w:val="19"/>
          <w:lang w:eastAsia="nl-NL"/>
        </w:rPr>
        <w:t xml:space="preserve"> is wel natuurpark </w:t>
      </w:r>
      <w:proofErr w:type="spellStart"/>
      <w:r w:rsidRPr="00CE742A">
        <w:rPr>
          <w:rFonts w:ascii="Lucida Sans Unicode" w:eastAsia="Times New Roman" w:hAnsi="Lucida Sans Unicode" w:cs="Lucida Sans Unicode"/>
          <w:color w:val="333333"/>
          <w:sz w:val="19"/>
          <w:szCs w:val="19"/>
          <w:lang w:eastAsia="nl-NL"/>
        </w:rPr>
        <w:t>Kaunergrat</w:t>
      </w:r>
      <w:proofErr w:type="spellEnd"/>
      <w:r w:rsidRPr="00CE742A">
        <w:rPr>
          <w:rFonts w:ascii="Lucida Sans Unicode" w:eastAsia="Times New Roman" w:hAnsi="Lucida Sans Unicode" w:cs="Lucida Sans Unicode"/>
          <w:color w:val="333333"/>
          <w:sz w:val="19"/>
          <w:szCs w:val="19"/>
          <w:lang w:eastAsia="nl-NL"/>
        </w:rPr>
        <w:t>.</w:t>
      </w:r>
    </w:p>
    <w:p w:rsidR="00CE742A" w:rsidRPr="00CE742A" w:rsidRDefault="00CE742A" w:rsidP="00CE742A">
      <w:pPr>
        <w:shd w:val="clear" w:color="auto" w:fill="FAFAFA"/>
        <w:spacing w:before="150" w:after="150" w:line="270" w:lineRule="atLeast"/>
        <w:outlineLvl w:val="5"/>
        <w:rPr>
          <w:rFonts w:ascii="Georgia" w:eastAsia="Times New Roman" w:hAnsi="Georgia" w:cs="Lucida Sans Unicode"/>
          <w:color w:val="333333"/>
          <w:spacing w:val="-18"/>
          <w:sz w:val="29"/>
          <w:szCs w:val="29"/>
          <w:lang w:eastAsia="nl-NL"/>
        </w:rPr>
      </w:pPr>
      <w:proofErr w:type="spellStart"/>
      <w:r w:rsidRPr="00CE742A">
        <w:rPr>
          <w:rFonts w:ascii="Georgia" w:eastAsia="Times New Roman" w:hAnsi="Georgia" w:cs="Lucida Sans Unicode"/>
          <w:color w:val="333333"/>
          <w:spacing w:val="-18"/>
          <w:sz w:val="29"/>
          <w:szCs w:val="29"/>
          <w:lang w:eastAsia="nl-NL"/>
        </w:rPr>
        <w:t>Tourismusverband</w:t>
      </w:r>
      <w:proofErr w:type="spellEnd"/>
      <w:r w:rsidRPr="00CE742A">
        <w:rPr>
          <w:rFonts w:ascii="Georgia" w:eastAsia="Times New Roman" w:hAnsi="Georgia" w:cs="Lucida Sans Unicode"/>
          <w:color w:val="333333"/>
          <w:spacing w:val="-18"/>
          <w:sz w:val="29"/>
          <w:szCs w:val="29"/>
          <w:lang w:eastAsia="nl-NL"/>
        </w:rPr>
        <w:t xml:space="preserve"> </w:t>
      </w:r>
      <w:proofErr w:type="spellStart"/>
      <w:r w:rsidRPr="00CE742A">
        <w:rPr>
          <w:rFonts w:ascii="Georgia" w:eastAsia="Times New Roman" w:hAnsi="Georgia" w:cs="Lucida Sans Unicode"/>
          <w:color w:val="333333"/>
          <w:spacing w:val="-18"/>
          <w:sz w:val="29"/>
          <w:szCs w:val="29"/>
          <w:lang w:eastAsia="nl-NL"/>
        </w:rPr>
        <w:t>Grins</w:t>
      </w:r>
      <w:proofErr w:type="spellEnd"/>
    </w:p>
    <w:p w:rsidR="00CE742A" w:rsidRPr="00CE742A" w:rsidRDefault="00CE742A" w:rsidP="00CE742A">
      <w:pPr>
        <w:shd w:val="clear" w:color="auto" w:fill="FAFAFA"/>
        <w:spacing w:line="270" w:lineRule="atLeast"/>
        <w:rPr>
          <w:rFonts w:ascii="Lucida Sans Unicode" w:eastAsia="Times New Roman" w:hAnsi="Lucida Sans Unicode" w:cs="Lucida Sans Unicode"/>
          <w:color w:val="333333"/>
          <w:sz w:val="19"/>
          <w:szCs w:val="19"/>
          <w:lang w:eastAsia="nl-NL"/>
        </w:rPr>
      </w:pPr>
      <w:r w:rsidRPr="00CE742A">
        <w:rPr>
          <w:rFonts w:ascii="Lucida Sans Unicode" w:eastAsia="Times New Roman" w:hAnsi="Lucida Sans Unicode" w:cs="Lucida Sans Unicode"/>
          <w:color w:val="333333"/>
          <w:sz w:val="19"/>
          <w:szCs w:val="19"/>
          <w:lang w:eastAsia="nl-NL"/>
        </w:rPr>
        <w:t xml:space="preserve">Adres: </w:t>
      </w:r>
      <w:proofErr w:type="spellStart"/>
      <w:r w:rsidRPr="00CE742A">
        <w:rPr>
          <w:rFonts w:ascii="Lucida Sans Unicode" w:eastAsia="Times New Roman" w:hAnsi="Lucida Sans Unicode" w:cs="Lucida Sans Unicode"/>
          <w:color w:val="333333"/>
          <w:sz w:val="19"/>
          <w:szCs w:val="19"/>
          <w:lang w:eastAsia="nl-NL"/>
        </w:rPr>
        <w:t>Postfach</w:t>
      </w:r>
      <w:proofErr w:type="spellEnd"/>
      <w:r w:rsidRPr="00CE742A">
        <w:rPr>
          <w:rFonts w:ascii="Lucida Sans Unicode" w:eastAsia="Times New Roman" w:hAnsi="Lucida Sans Unicode" w:cs="Lucida Sans Unicode"/>
          <w:color w:val="333333"/>
          <w:sz w:val="19"/>
          <w:szCs w:val="19"/>
          <w:lang w:eastAsia="nl-NL"/>
        </w:rPr>
        <w:t xml:space="preserve"> 55 6500 </w:t>
      </w:r>
      <w:proofErr w:type="spellStart"/>
      <w:r w:rsidRPr="00CE742A">
        <w:rPr>
          <w:rFonts w:ascii="Lucida Sans Unicode" w:eastAsia="Times New Roman" w:hAnsi="Lucida Sans Unicode" w:cs="Lucida Sans Unicode"/>
          <w:color w:val="333333"/>
          <w:sz w:val="19"/>
          <w:szCs w:val="19"/>
          <w:lang w:eastAsia="nl-NL"/>
        </w:rPr>
        <w:t>Landeck</w:t>
      </w:r>
      <w:proofErr w:type="spellEnd"/>
      <w:r w:rsidRPr="00CE742A">
        <w:rPr>
          <w:rFonts w:ascii="Lucida Sans Unicode" w:eastAsia="Times New Roman" w:hAnsi="Lucida Sans Unicode" w:cs="Lucida Sans Unicode"/>
          <w:color w:val="333333"/>
          <w:sz w:val="19"/>
          <w:szCs w:val="19"/>
          <w:lang w:eastAsia="nl-NL"/>
        </w:rPr>
        <w:br/>
        <w:t>Telefoon: +43 5442 65600</w:t>
      </w:r>
      <w:r w:rsidRPr="00CE742A">
        <w:rPr>
          <w:rFonts w:ascii="Lucida Sans Unicode" w:eastAsia="Times New Roman" w:hAnsi="Lucida Sans Unicode" w:cs="Lucida Sans Unicode"/>
          <w:color w:val="333333"/>
          <w:sz w:val="19"/>
          <w:szCs w:val="19"/>
          <w:lang w:eastAsia="nl-NL"/>
        </w:rPr>
        <w:br/>
        <w:t xml:space="preserve">Email: </w:t>
      </w:r>
      <w:hyperlink r:id="rId4" w:history="1">
        <w:r w:rsidRPr="00CE742A">
          <w:rPr>
            <w:rFonts w:ascii="Lucida Sans Unicode" w:eastAsia="Times New Roman" w:hAnsi="Lucida Sans Unicode" w:cs="Lucida Sans Unicode"/>
            <w:color w:val="333333"/>
            <w:sz w:val="19"/>
            <w:lang w:eastAsia="nl-NL"/>
          </w:rPr>
          <w:t>info@tirolwest.at</w:t>
        </w:r>
      </w:hyperlink>
      <w:r w:rsidRPr="00CE742A">
        <w:rPr>
          <w:rFonts w:ascii="Lucida Sans Unicode" w:eastAsia="Times New Roman" w:hAnsi="Lucida Sans Unicode" w:cs="Lucida Sans Unicode"/>
          <w:color w:val="333333"/>
          <w:sz w:val="19"/>
          <w:szCs w:val="19"/>
          <w:lang w:eastAsia="nl-NL"/>
        </w:rPr>
        <w:t xml:space="preserve"> </w:t>
      </w:r>
      <w:r w:rsidRPr="00CE742A">
        <w:rPr>
          <w:rFonts w:ascii="Lucida Sans Unicode" w:eastAsia="Times New Roman" w:hAnsi="Lucida Sans Unicode" w:cs="Lucida Sans Unicode"/>
          <w:color w:val="333333"/>
          <w:sz w:val="19"/>
          <w:szCs w:val="19"/>
          <w:lang w:eastAsia="nl-NL"/>
        </w:rPr>
        <w:br/>
        <w:t xml:space="preserve">Internet: </w:t>
      </w:r>
      <w:hyperlink r:id="rId5" w:history="1">
        <w:r w:rsidRPr="00CE742A">
          <w:rPr>
            <w:rFonts w:ascii="Lucida Sans Unicode" w:eastAsia="Times New Roman" w:hAnsi="Lucida Sans Unicode" w:cs="Lucida Sans Unicode"/>
            <w:color w:val="FF0000"/>
            <w:sz w:val="19"/>
            <w:lang w:eastAsia="nl-NL"/>
          </w:rPr>
          <w:t>http://www.tirolwest.at</w:t>
        </w:r>
      </w:hyperlink>
      <w:r w:rsidRPr="00CE742A">
        <w:rPr>
          <w:rFonts w:ascii="Lucida Sans Unicode" w:eastAsia="Times New Roman" w:hAnsi="Lucida Sans Unicode" w:cs="Lucida Sans Unicode"/>
          <w:color w:val="333333"/>
          <w:sz w:val="19"/>
          <w:szCs w:val="19"/>
          <w:lang w:eastAsia="nl-NL"/>
        </w:rPr>
        <w:br/>
        <w:t xml:space="preserve">Website van de Gemeente: </w:t>
      </w:r>
      <w:hyperlink r:id="rId6" w:history="1">
        <w:r w:rsidRPr="00CE742A">
          <w:rPr>
            <w:rFonts w:ascii="Lucida Sans Unicode" w:eastAsia="Times New Roman" w:hAnsi="Lucida Sans Unicode" w:cs="Lucida Sans Unicode"/>
            <w:color w:val="FF0000"/>
            <w:sz w:val="19"/>
            <w:lang w:eastAsia="nl-NL"/>
          </w:rPr>
          <w:t>http://www.grins.tirol.gv.at</w:t>
        </w:r>
      </w:hyperlink>
    </w:p>
    <w:p w:rsidR="00D43B6F" w:rsidRDefault="00D43B6F">
      <w:pPr>
        <w:rPr>
          <w:rFonts w:ascii="Arial" w:hAnsi="Arial" w:cs="Arial"/>
          <w:b/>
          <w:bCs/>
          <w:sz w:val="20"/>
          <w:szCs w:val="20"/>
        </w:rPr>
      </w:pPr>
    </w:p>
    <w:p w:rsidR="00CE742A" w:rsidRDefault="00FD2294">
      <w:r>
        <w:rPr>
          <w:noProof/>
          <w:lang w:eastAsia="nl-NL"/>
        </w:rPr>
        <w:drawing>
          <wp:inline distT="0" distB="0" distL="0" distR="0">
            <wp:extent cx="5760720" cy="4310380"/>
            <wp:effectExtent l="19050" t="0" r="0" b="0"/>
            <wp:docPr id="2" name="Afbeelding 1" descr="Grin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ns1.jpg"/>
                    <pic:cNvPicPr/>
                  </pic:nvPicPr>
                  <pic:blipFill>
                    <a:blip r:embed="rId7" cstate="print"/>
                    <a:stretch>
                      <a:fillRect/>
                    </a:stretch>
                  </pic:blipFill>
                  <pic:spPr>
                    <a:xfrm>
                      <a:off x="0" y="0"/>
                      <a:ext cx="5760720" cy="4310380"/>
                    </a:xfrm>
                    <a:prstGeom prst="rect">
                      <a:avLst/>
                    </a:prstGeom>
                  </pic:spPr>
                </pic:pic>
              </a:graphicData>
            </a:graphic>
          </wp:inline>
        </w:drawing>
      </w:r>
      <w:r>
        <w:rPr>
          <w:noProof/>
          <w:lang w:eastAsia="nl-NL"/>
        </w:rPr>
        <w:drawing>
          <wp:inline distT="0" distB="0" distL="0" distR="0">
            <wp:extent cx="5760720" cy="4320540"/>
            <wp:effectExtent l="19050" t="0" r="0" b="0"/>
            <wp:docPr id="3" name="Afbeelding 2" descr="stavelot 2010 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velot 2010 144.JPG"/>
                    <pic:cNvPicPr/>
                  </pic:nvPicPr>
                  <pic:blipFill>
                    <a:blip r:embed="rId8" cstate="print"/>
                    <a:stretch>
                      <a:fillRect/>
                    </a:stretch>
                  </pic:blipFill>
                  <pic:spPr>
                    <a:xfrm>
                      <a:off x="0" y="0"/>
                      <a:ext cx="5760720" cy="4320540"/>
                    </a:xfrm>
                    <a:prstGeom prst="rect">
                      <a:avLst/>
                    </a:prstGeom>
                  </pic:spPr>
                </pic:pic>
              </a:graphicData>
            </a:graphic>
          </wp:inline>
        </w:drawing>
      </w:r>
    </w:p>
    <w:p w:rsidR="00FD2294" w:rsidRPr="00FD2294" w:rsidRDefault="00FD2294">
      <w:pPr>
        <w:rPr>
          <w:b/>
          <w:sz w:val="28"/>
          <w:szCs w:val="28"/>
        </w:rPr>
      </w:pPr>
      <w:r w:rsidRPr="00FD2294">
        <w:rPr>
          <w:b/>
          <w:sz w:val="28"/>
          <w:szCs w:val="28"/>
        </w:rPr>
        <w:t>Het hotel waar we logeren:</w:t>
      </w:r>
    </w:p>
    <w:p w:rsidR="00FD2294" w:rsidRPr="00856AAF" w:rsidRDefault="00FD2294">
      <w:r w:rsidRPr="00856AAF">
        <w:t xml:space="preserve">We logeren in een hotel dat vijf minuten rijden van </w:t>
      </w:r>
      <w:proofErr w:type="spellStart"/>
      <w:r w:rsidRPr="00856AAF">
        <w:t>Grins</w:t>
      </w:r>
      <w:proofErr w:type="spellEnd"/>
      <w:r w:rsidRPr="00856AAF">
        <w:t xml:space="preserve"> ligt.</w:t>
      </w:r>
    </w:p>
    <w:p w:rsidR="00FD2294" w:rsidRPr="00856AAF" w:rsidRDefault="00FD2294">
      <w:pPr>
        <w:rPr>
          <w:rFonts w:ascii="Verdana" w:hAnsi="Verdana"/>
          <w:color w:val="C84F1F"/>
          <w:sz w:val="24"/>
          <w:szCs w:val="24"/>
        </w:rPr>
      </w:pPr>
      <w:r w:rsidRPr="00856AAF">
        <w:rPr>
          <w:rStyle w:val="Zwaar"/>
          <w:rFonts w:ascii="Verdana" w:hAnsi="Verdana"/>
          <w:color w:val="C84F1F"/>
          <w:sz w:val="24"/>
          <w:szCs w:val="24"/>
        </w:rPr>
        <w:t xml:space="preserve">Hotel </w:t>
      </w:r>
      <w:proofErr w:type="spellStart"/>
      <w:r w:rsidRPr="00856AAF">
        <w:rPr>
          <w:rStyle w:val="Zwaar"/>
          <w:rFonts w:ascii="Verdana" w:hAnsi="Verdana"/>
          <w:color w:val="C84F1F"/>
          <w:sz w:val="24"/>
          <w:szCs w:val="24"/>
        </w:rPr>
        <w:t>Bruggner</w:t>
      </w:r>
      <w:proofErr w:type="spellEnd"/>
      <w:r w:rsidRPr="00856AAF">
        <w:rPr>
          <w:rStyle w:val="Zwaar"/>
          <w:rFonts w:ascii="Verdana" w:hAnsi="Verdana"/>
          <w:color w:val="C84F1F"/>
          <w:sz w:val="24"/>
          <w:szCs w:val="24"/>
        </w:rPr>
        <w:t xml:space="preserve"> </w:t>
      </w:r>
      <w:proofErr w:type="spellStart"/>
      <w:r w:rsidRPr="00856AAF">
        <w:rPr>
          <w:rStyle w:val="Zwaar"/>
          <w:rFonts w:ascii="Verdana" w:hAnsi="Verdana"/>
          <w:color w:val="C84F1F"/>
          <w:sz w:val="24"/>
          <w:szCs w:val="24"/>
        </w:rPr>
        <w:t>Stubn</w:t>
      </w:r>
      <w:proofErr w:type="spellEnd"/>
      <w:r w:rsidRPr="00856AAF">
        <w:rPr>
          <w:rFonts w:ascii="Verdana" w:hAnsi="Verdana"/>
          <w:color w:val="C84F1F"/>
          <w:sz w:val="24"/>
          <w:szCs w:val="24"/>
        </w:rPr>
        <w:t xml:space="preserve">, </w:t>
      </w:r>
      <w:r w:rsidRPr="00856AAF">
        <w:rPr>
          <w:rStyle w:val="Zwaar"/>
          <w:rFonts w:ascii="Verdana" w:hAnsi="Verdana"/>
          <w:color w:val="C84F1F"/>
          <w:sz w:val="24"/>
          <w:szCs w:val="24"/>
        </w:rPr>
        <w:t>hotel, 3-sterren</w:t>
      </w:r>
      <w:r w:rsidRPr="00856AAF">
        <w:rPr>
          <w:rFonts w:ascii="Verdana" w:hAnsi="Verdana"/>
          <w:color w:val="C84F1F"/>
          <w:sz w:val="24"/>
          <w:szCs w:val="24"/>
        </w:rPr>
        <w:t xml:space="preserve">, </w:t>
      </w:r>
      <w:proofErr w:type="spellStart"/>
      <w:r w:rsidRPr="00856AAF">
        <w:rPr>
          <w:rStyle w:val="Zwaar"/>
          <w:rFonts w:ascii="Verdana" w:hAnsi="Verdana"/>
          <w:color w:val="C84F1F"/>
          <w:sz w:val="24"/>
          <w:szCs w:val="24"/>
        </w:rPr>
        <w:t>Landeck</w:t>
      </w:r>
      <w:proofErr w:type="spellEnd"/>
      <w:r w:rsidRPr="00856AAF">
        <w:rPr>
          <w:rFonts w:ascii="Verdana" w:hAnsi="Verdana"/>
          <w:color w:val="C84F1F"/>
          <w:sz w:val="24"/>
          <w:szCs w:val="24"/>
        </w:rPr>
        <w:t xml:space="preserve">, </w:t>
      </w:r>
      <w:proofErr w:type="spellStart"/>
      <w:r w:rsidRPr="00856AAF">
        <w:rPr>
          <w:rStyle w:val="Zwaar"/>
          <w:rFonts w:ascii="Verdana" w:hAnsi="Verdana"/>
          <w:color w:val="C84F1F"/>
          <w:sz w:val="24"/>
          <w:szCs w:val="24"/>
        </w:rPr>
        <w:t>Tirol</w:t>
      </w:r>
      <w:proofErr w:type="spellEnd"/>
      <w:r w:rsidRPr="00856AAF">
        <w:rPr>
          <w:rFonts w:ascii="Verdana" w:hAnsi="Verdana"/>
          <w:color w:val="C84F1F"/>
          <w:sz w:val="24"/>
          <w:szCs w:val="24"/>
        </w:rPr>
        <w:t>.</w:t>
      </w:r>
    </w:p>
    <w:p w:rsidR="00856AAF" w:rsidRDefault="00856AAF">
      <w:pPr>
        <w:rPr>
          <w:rFonts w:ascii="Calibri" w:hAnsi="Calibri" w:cs="Calibri"/>
        </w:rPr>
      </w:pPr>
      <w:r>
        <w:rPr>
          <w:rFonts w:ascii="Calibri" w:hAnsi="Calibri" w:cs="Calibri"/>
        </w:rPr>
        <w:t>Hieronder enkele foto’s</w:t>
      </w:r>
    </w:p>
    <w:p w:rsidR="00856AAF" w:rsidRDefault="00856AAF">
      <w:pPr>
        <w:rPr>
          <w:rFonts w:ascii="Calibri" w:hAnsi="Calibri" w:cs="Calibri"/>
        </w:rPr>
      </w:pPr>
      <w:r>
        <w:rPr>
          <w:rFonts w:ascii="Calibri" w:hAnsi="Calibri" w:cs="Calibri"/>
          <w:noProof/>
          <w:lang w:eastAsia="nl-NL"/>
        </w:rPr>
        <w:drawing>
          <wp:inline distT="0" distB="0" distL="0" distR="0">
            <wp:extent cx="1905000" cy="1666875"/>
            <wp:effectExtent l="19050" t="0" r="0" b="0"/>
            <wp:docPr id="4" name="Afbeelding 3" descr="hotel Grin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tel Grins1.jpg"/>
                    <pic:cNvPicPr/>
                  </pic:nvPicPr>
                  <pic:blipFill>
                    <a:blip r:embed="rId9" cstate="print"/>
                    <a:stretch>
                      <a:fillRect/>
                    </a:stretch>
                  </pic:blipFill>
                  <pic:spPr>
                    <a:xfrm>
                      <a:off x="0" y="0"/>
                      <a:ext cx="1905000" cy="1666875"/>
                    </a:xfrm>
                    <a:prstGeom prst="rect">
                      <a:avLst/>
                    </a:prstGeom>
                  </pic:spPr>
                </pic:pic>
              </a:graphicData>
            </a:graphic>
          </wp:inline>
        </w:drawing>
      </w:r>
      <w:r>
        <w:rPr>
          <w:rFonts w:ascii="Calibri" w:hAnsi="Calibri" w:cs="Calibri"/>
          <w:noProof/>
          <w:lang w:eastAsia="nl-NL"/>
        </w:rPr>
        <w:drawing>
          <wp:inline distT="0" distB="0" distL="0" distR="0">
            <wp:extent cx="1905000" cy="1666875"/>
            <wp:effectExtent l="19050" t="0" r="0" b="0"/>
            <wp:docPr id="5" name="Afbeelding 4" descr="hotel Grin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tel Grins2.jpg"/>
                    <pic:cNvPicPr/>
                  </pic:nvPicPr>
                  <pic:blipFill>
                    <a:blip r:embed="rId10" cstate="print"/>
                    <a:stretch>
                      <a:fillRect/>
                    </a:stretch>
                  </pic:blipFill>
                  <pic:spPr>
                    <a:xfrm>
                      <a:off x="0" y="0"/>
                      <a:ext cx="1905000" cy="1666875"/>
                    </a:xfrm>
                    <a:prstGeom prst="rect">
                      <a:avLst/>
                    </a:prstGeom>
                  </pic:spPr>
                </pic:pic>
              </a:graphicData>
            </a:graphic>
          </wp:inline>
        </w:drawing>
      </w:r>
      <w:r>
        <w:rPr>
          <w:rFonts w:ascii="Calibri" w:hAnsi="Calibri" w:cs="Calibri"/>
          <w:noProof/>
          <w:lang w:eastAsia="nl-NL"/>
        </w:rPr>
        <w:drawing>
          <wp:inline distT="0" distB="0" distL="0" distR="0">
            <wp:extent cx="3876675" cy="1095375"/>
            <wp:effectExtent l="19050" t="0" r="9525" b="0"/>
            <wp:docPr id="6" name="Afbeelding 5" descr="hotel Grin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tel Grins3.jpg"/>
                    <pic:cNvPicPr/>
                  </pic:nvPicPr>
                  <pic:blipFill>
                    <a:blip r:embed="rId11" cstate="print"/>
                    <a:stretch>
                      <a:fillRect/>
                    </a:stretch>
                  </pic:blipFill>
                  <pic:spPr>
                    <a:xfrm>
                      <a:off x="0" y="0"/>
                      <a:ext cx="3876675" cy="1095375"/>
                    </a:xfrm>
                    <a:prstGeom prst="rect">
                      <a:avLst/>
                    </a:prstGeom>
                  </pic:spPr>
                </pic:pic>
              </a:graphicData>
            </a:graphic>
          </wp:inline>
        </w:drawing>
      </w:r>
    </w:p>
    <w:p w:rsidR="004B40CC" w:rsidRDefault="00856AAF" w:rsidP="00856AAF">
      <w:pPr>
        <w:rPr>
          <w:rFonts w:ascii="Calibri" w:hAnsi="Calibri" w:cs="Calibri"/>
        </w:rPr>
      </w:pPr>
      <w:r>
        <w:rPr>
          <w:rFonts w:ascii="Calibri" w:hAnsi="Calibri" w:cs="Calibri"/>
        </w:rPr>
        <w:t xml:space="preserve">Het hotel ligt erg mooi in de bossen en heeft een parkeerplaats voor de bus. We zullen hier slapen, ontbijten en avondeten. Heerlijke bedden op zijn Oostenrijks en lekkere dekbedden. We hebben beschikking over twee- en </w:t>
      </w:r>
      <w:proofErr w:type="spellStart"/>
      <w:r>
        <w:rPr>
          <w:rFonts w:ascii="Calibri" w:hAnsi="Calibri" w:cs="Calibri"/>
        </w:rPr>
        <w:t>driepersoons</w:t>
      </w:r>
      <w:proofErr w:type="spellEnd"/>
      <w:r>
        <w:rPr>
          <w:rFonts w:ascii="Calibri" w:hAnsi="Calibri" w:cs="Calibri"/>
        </w:rPr>
        <w:t xml:space="preserve"> kamers.</w:t>
      </w:r>
    </w:p>
    <w:p w:rsidR="004B40CC" w:rsidRDefault="00856AAF" w:rsidP="00856AAF">
      <w:pPr>
        <w:rPr>
          <w:b/>
          <w:noProof/>
          <w:sz w:val="28"/>
          <w:szCs w:val="28"/>
          <w:lang w:eastAsia="nl-NL"/>
        </w:rPr>
      </w:pPr>
      <w:r>
        <w:rPr>
          <w:b/>
          <w:sz w:val="28"/>
          <w:szCs w:val="28"/>
        </w:rPr>
        <w:t xml:space="preserve">Ons gastorkest: </w:t>
      </w:r>
      <w:proofErr w:type="spellStart"/>
      <w:r>
        <w:rPr>
          <w:b/>
          <w:sz w:val="28"/>
          <w:szCs w:val="28"/>
        </w:rPr>
        <w:t>Musikkapelle</w:t>
      </w:r>
      <w:proofErr w:type="spellEnd"/>
      <w:r>
        <w:rPr>
          <w:b/>
          <w:sz w:val="28"/>
          <w:szCs w:val="28"/>
        </w:rPr>
        <w:t xml:space="preserve"> </w:t>
      </w:r>
      <w:proofErr w:type="spellStart"/>
      <w:r>
        <w:rPr>
          <w:b/>
          <w:sz w:val="28"/>
          <w:szCs w:val="28"/>
        </w:rPr>
        <w:t>Grins</w:t>
      </w:r>
      <w:proofErr w:type="spellEnd"/>
      <w:r w:rsidRPr="00FD2294">
        <w:rPr>
          <w:b/>
          <w:sz w:val="28"/>
          <w:szCs w:val="28"/>
        </w:rPr>
        <w:t>:</w:t>
      </w:r>
      <w:r w:rsidR="004B40CC" w:rsidRPr="004B40CC">
        <w:rPr>
          <w:b/>
          <w:noProof/>
          <w:sz w:val="28"/>
          <w:szCs w:val="28"/>
          <w:lang w:eastAsia="nl-NL"/>
        </w:rPr>
        <w:t xml:space="preserve"> </w:t>
      </w:r>
    </w:p>
    <w:p w:rsidR="00856AAF" w:rsidRDefault="004B40CC" w:rsidP="00856AAF">
      <w:pPr>
        <w:rPr>
          <w:b/>
          <w:sz w:val="28"/>
          <w:szCs w:val="28"/>
        </w:rPr>
      </w:pPr>
      <w:r>
        <w:rPr>
          <w:b/>
          <w:noProof/>
          <w:sz w:val="28"/>
          <w:szCs w:val="28"/>
          <w:lang w:eastAsia="nl-NL"/>
        </w:rPr>
        <w:drawing>
          <wp:inline distT="0" distB="0" distL="0" distR="0">
            <wp:extent cx="4533900" cy="3400425"/>
            <wp:effectExtent l="19050" t="0" r="0" b="0"/>
            <wp:docPr id="8" name="Afbeelding 6" descr="stavelot 2010 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velot 2010 242.JPG"/>
                    <pic:cNvPicPr/>
                  </pic:nvPicPr>
                  <pic:blipFill>
                    <a:blip r:embed="rId12" cstate="print"/>
                    <a:stretch>
                      <a:fillRect/>
                    </a:stretch>
                  </pic:blipFill>
                  <pic:spPr>
                    <a:xfrm>
                      <a:off x="0" y="0"/>
                      <a:ext cx="4532401" cy="3399301"/>
                    </a:xfrm>
                    <a:prstGeom prst="rect">
                      <a:avLst/>
                    </a:prstGeom>
                  </pic:spPr>
                </pic:pic>
              </a:graphicData>
            </a:graphic>
          </wp:inline>
        </w:drawing>
      </w:r>
    </w:p>
    <w:p w:rsidR="00856AAF" w:rsidRPr="00FD2294" w:rsidRDefault="00856AAF" w:rsidP="00856AAF">
      <w:pPr>
        <w:rPr>
          <w:b/>
          <w:sz w:val="28"/>
          <w:szCs w:val="28"/>
        </w:rPr>
      </w:pPr>
    </w:p>
    <w:p w:rsidR="00856AAF" w:rsidRPr="00856AAF" w:rsidRDefault="00856AAF">
      <w:pPr>
        <w:rPr>
          <w:rFonts w:ascii="Calibri" w:hAnsi="Calibri" w:cs="Calibri"/>
        </w:rPr>
      </w:pPr>
    </w:p>
    <w:sectPr w:rsidR="00856AAF" w:rsidRPr="00856AAF" w:rsidSect="00BD44AC">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D43B6F"/>
    <w:rsid w:val="004B40CC"/>
    <w:rsid w:val="00856AAF"/>
    <w:rsid w:val="00BD44AC"/>
    <w:rsid w:val="00CE742A"/>
    <w:rsid w:val="00D43B6F"/>
    <w:rsid w:val="00FD2294"/>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D44AC"/>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CE742A"/>
    <w:rPr>
      <w:strike w:val="0"/>
      <w:dstrike w:val="0"/>
      <w:color w:val="333333"/>
      <w:u w:val="none"/>
      <w:effect w:val="none"/>
    </w:rPr>
  </w:style>
  <w:style w:type="paragraph" w:styleId="Ballontekst">
    <w:name w:val="Balloon Text"/>
    <w:basedOn w:val="Standaard"/>
    <w:link w:val="BallontekstChar"/>
    <w:uiPriority w:val="99"/>
    <w:semiHidden/>
    <w:unhideWhenUsed/>
    <w:rsid w:val="00FD229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D2294"/>
    <w:rPr>
      <w:rFonts w:ascii="Tahoma" w:hAnsi="Tahoma" w:cs="Tahoma"/>
      <w:sz w:val="16"/>
      <w:szCs w:val="16"/>
    </w:rPr>
  </w:style>
  <w:style w:type="character" w:styleId="Zwaar">
    <w:name w:val="Strong"/>
    <w:basedOn w:val="Standaardalinea-lettertype"/>
    <w:uiPriority w:val="22"/>
    <w:qFormat/>
    <w:rsid w:val="00FD2294"/>
    <w:rPr>
      <w:b/>
      <w:bCs/>
    </w:rPr>
  </w:style>
</w:styles>
</file>

<file path=word/webSettings.xml><?xml version="1.0" encoding="utf-8"?>
<w:webSettings xmlns:r="http://schemas.openxmlformats.org/officeDocument/2006/relationships" xmlns:w="http://schemas.openxmlformats.org/wordprocessingml/2006/main">
  <w:divs>
    <w:div w:id="1245527780">
      <w:bodyDiv w:val="1"/>
      <w:marLeft w:val="0"/>
      <w:marRight w:val="0"/>
      <w:marTop w:val="600"/>
      <w:marBottom w:val="300"/>
      <w:divBdr>
        <w:top w:val="none" w:sz="0" w:space="0" w:color="auto"/>
        <w:left w:val="none" w:sz="0" w:space="0" w:color="auto"/>
        <w:bottom w:val="none" w:sz="0" w:space="0" w:color="auto"/>
        <w:right w:val="none" w:sz="0" w:space="0" w:color="auto"/>
      </w:divBdr>
      <w:divsChild>
        <w:div w:id="377779227">
          <w:marLeft w:val="0"/>
          <w:marRight w:val="0"/>
          <w:marTop w:val="0"/>
          <w:marBottom w:val="0"/>
          <w:divBdr>
            <w:top w:val="single" w:sz="48" w:space="0" w:color="FFFFFF"/>
            <w:left w:val="single" w:sz="48" w:space="0" w:color="FFFFFF"/>
            <w:bottom w:val="single" w:sz="48" w:space="0" w:color="FFFFFF"/>
            <w:right w:val="single" w:sz="48" w:space="0" w:color="FFFFFF"/>
          </w:divBdr>
          <w:divsChild>
            <w:div w:id="946275172">
              <w:marLeft w:val="0"/>
              <w:marRight w:val="0"/>
              <w:marTop w:val="225"/>
              <w:marBottom w:val="225"/>
              <w:divBdr>
                <w:top w:val="none" w:sz="0" w:space="0" w:color="auto"/>
                <w:left w:val="none" w:sz="0" w:space="0" w:color="auto"/>
                <w:bottom w:val="none" w:sz="0" w:space="0" w:color="auto"/>
                <w:right w:val="none" w:sz="0" w:space="0" w:color="auto"/>
              </w:divBdr>
              <w:divsChild>
                <w:div w:id="501970143">
                  <w:marLeft w:val="0"/>
                  <w:marRight w:val="0"/>
                  <w:marTop w:val="0"/>
                  <w:marBottom w:val="0"/>
                  <w:divBdr>
                    <w:top w:val="none" w:sz="0" w:space="0" w:color="auto"/>
                    <w:left w:val="none" w:sz="0" w:space="0" w:color="auto"/>
                    <w:bottom w:val="none" w:sz="0" w:space="0" w:color="auto"/>
                    <w:right w:val="none" w:sz="0" w:space="0" w:color="auto"/>
                  </w:divBdr>
                  <w:divsChild>
                    <w:div w:id="258952415">
                      <w:marLeft w:val="0"/>
                      <w:marRight w:val="0"/>
                      <w:marTop w:val="0"/>
                      <w:marBottom w:val="225"/>
                      <w:divBdr>
                        <w:top w:val="single" w:sz="6" w:space="0" w:color="F2F2F2"/>
                        <w:left w:val="single" w:sz="6" w:space="2" w:color="F2F2F2"/>
                        <w:bottom w:val="single" w:sz="6" w:space="0" w:color="F2F2F2"/>
                        <w:right w:val="single" w:sz="6" w:space="0" w:color="F2F2F2"/>
                      </w:divBdr>
                      <w:divsChild>
                        <w:div w:id="679159271">
                          <w:marLeft w:val="0"/>
                          <w:marRight w:val="0"/>
                          <w:marTop w:val="0"/>
                          <w:marBottom w:val="0"/>
                          <w:divBdr>
                            <w:top w:val="none" w:sz="0" w:space="0" w:color="auto"/>
                            <w:left w:val="none" w:sz="0" w:space="0" w:color="auto"/>
                            <w:bottom w:val="none" w:sz="0" w:space="0" w:color="auto"/>
                            <w:right w:val="none" w:sz="0" w:space="0" w:color="auto"/>
                          </w:divBdr>
                          <w:divsChild>
                            <w:div w:id="115952016">
                              <w:marLeft w:val="0"/>
                              <w:marRight w:val="0"/>
                              <w:marTop w:val="0"/>
                              <w:marBottom w:val="0"/>
                              <w:divBdr>
                                <w:top w:val="none" w:sz="0" w:space="0" w:color="auto"/>
                                <w:left w:val="none" w:sz="0" w:space="0" w:color="auto"/>
                                <w:bottom w:val="none" w:sz="0" w:space="0" w:color="auto"/>
                                <w:right w:val="none" w:sz="0" w:space="0" w:color="auto"/>
                              </w:divBdr>
                              <w:divsChild>
                                <w:div w:id="43523788">
                                  <w:marLeft w:val="0"/>
                                  <w:marRight w:val="0"/>
                                  <w:marTop w:val="0"/>
                                  <w:marBottom w:val="0"/>
                                  <w:divBdr>
                                    <w:top w:val="none" w:sz="0" w:space="0" w:color="auto"/>
                                    <w:left w:val="none" w:sz="0" w:space="0" w:color="auto"/>
                                    <w:bottom w:val="none" w:sz="0" w:space="0" w:color="auto"/>
                                    <w:right w:val="none" w:sz="0" w:space="0" w:color="auto"/>
                                  </w:divBdr>
                                  <w:divsChild>
                                    <w:div w:id="1592011352">
                                      <w:marLeft w:val="0"/>
                                      <w:marRight w:val="0"/>
                                      <w:marTop w:val="0"/>
                                      <w:marBottom w:val="0"/>
                                      <w:divBdr>
                                        <w:top w:val="none" w:sz="0" w:space="0" w:color="auto"/>
                                        <w:left w:val="none" w:sz="0" w:space="0" w:color="auto"/>
                                        <w:bottom w:val="none" w:sz="0" w:space="0" w:color="auto"/>
                                        <w:right w:val="none" w:sz="0" w:space="0" w:color="auto"/>
                                      </w:divBdr>
                                      <w:divsChild>
                                        <w:div w:id="1603492813">
                                          <w:marLeft w:val="0"/>
                                          <w:marRight w:val="0"/>
                                          <w:marTop w:val="0"/>
                                          <w:marBottom w:val="0"/>
                                          <w:divBdr>
                                            <w:top w:val="none" w:sz="0" w:space="0" w:color="auto"/>
                                            <w:left w:val="none" w:sz="0" w:space="0" w:color="auto"/>
                                            <w:bottom w:val="none" w:sz="0" w:space="0" w:color="auto"/>
                                            <w:right w:val="none" w:sz="0" w:space="0" w:color="auto"/>
                                          </w:divBdr>
                                          <w:divsChild>
                                            <w:div w:id="1936665058">
                                              <w:marLeft w:val="0"/>
                                              <w:marRight w:val="0"/>
                                              <w:marTop w:val="0"/>
                                              <w:marBottom w:val="0"/>
                                              <w:divBdr>
                                                <w:top w:val="none" w:sz="0" w:space="0" w:color="auto"/>
                                                <w:left w:val="none" w:sz="0" w:space="0" w:color="auto"/>
                                                <w:bottom w:val="none" w:sz="0" w:space="0" w:color="auto"/>
                                                <w:right w:val="none" w:sz="0" w:space="0" w:color="auto"/>
                                              </w:divBdr>
                                              <w:divsChild>
                                                <w:div w:id="366755490">
                                                  <w:marLeft w:val="0"/>
                                                  <w:marRight w:val="0"/>
                                                  <w:marTop w:val="0"/>
                                                  <w:marBottom w:val="0"/>
                                                  <w:divBdr>
                                                    <w:top w:val="none" w:sz="0" w:space="0" w:color="auto"/>
                                                    <w:left w:val="none" w:sz="0" w:space="0" w:color="auto"/>
                                                    <w:bottom w:val="none" w:sz="0" w:space="0" w:color="auto"/>
                                                    <w:right w:val="none" w:sz="0" w:space="0" w:color="auto"/>
                                                  </w:divBdr>
                                                  <w:divsChild>
                                                    <w:div w:id="848759305">
                                                      <w:marLeft w:val="0"/>
                                                      <w:marRight w:val="0"/>
                                                      <w:marTop w:val="0"/>
                                                      <w:marBottom w:val="0"/>
                                                      <w:divBdr>
                                                        <w:top w:val="none" w:sz="0" w:space="0" w:color="auto"/>
                                                        <w:left w:val="none" w:sz="0" w:space="0" w:color="auto"/>
                                                        <w:bottom w:val="none" w:sz="0" w:space="0" w:color="auto"/>
                                                        <w:right w:val="none" w:sz="0" w:space="0" w:color="auto"/>
                                                      </w:divBdr>
                                                      <w:divsChild>
                                                        <w:div w:id="204559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grins.tirol.gv.at/" TargetMode="External"/><Relationship Id="rId11" Type="http://schemas.openxmlformats.org/officeDocument/2006/relationships/image" Target="media/image5.jpeg"/><Relationship Id="rId5" Type="http://schemas.openxmlformats.org/officeDocument/2006/relationships/hyperlink" Target="http://www.tirolwest.at/" TargetMode="External"/><Relationship Id="rId10" Type="http://schemas.openxmlformats.org/officeDocument/2006/relationships/image" Target="media/image4.jpeg"/><Relationship Id="rId4" Type="http://schemas.openxmlformats.org/officeDocument/2006/relationships/hyperlink" Target="mailto:info@tirolwest.at" TargetMode="Externa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1</Pages>
  <Words>440</Words>
  <Characters>2425</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pelders</dc:creator>
  <cp:lastModifiedBy>pelders</cp:lastModifiedBy>
  <cp:revision>1</cp:revision>
  <dcterms:created xsi:type="dcterms:W3CDTF">2011-05-30T19:22:00Z</dcterms:created>
  <dcterms:modified xsi:type="dcterms:W3CDTF">2011-05-30T20:33:00Z</dcterms:modified>
</cp:coreProperties>
</file>